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56" w:rsidRPr="00EC2856" w:rsidRDefault="00EC2856" w:rsidP="00EC2856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EC2856">
        <w:rPr>
          <w:rFonts w:ascii="Times New Roman" w:hAnsi="Times New Roman" w:cs="Times New Roman"/>
          <w:sz w:val="24"/>
        </w:rPr>
        <w:t>Ana Catarina Sá Machado</w:t>
      </w:r>
    </w:p>
    <w:p w:rsidR="00EC2856" w:rsidRPr="00EC2856" w:rsidRDefault="00EC2856" w:rsidP="00EC2856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EC2856">
        <w:rPr>
          <w:rFonts w:ascii="Times New Roman" w:hAnsi="Times New Roman" w:cs="Times New Roman"/>
          <w:sz w:val="24"/>
        </w:rPr>
        <w:t xml:space="preserve">Linfoma de </w:t>
      </w:r>
      <w:proofErr w:type="spellStart"/>
      <w:r w:rsidRPr="00EC2856">
        <w:rPr>
          <w:rFonts w:ascii="Times New Roman" w:hAnsi="Times New Roman" w:cs="Times New Roman"/>
          <w:sz w:val="24"/>
        </w:rPr>
        <w:t>Hodgkin</w:t>
      </w:r>
      <w:proofErr w:type="spellEnd"/>
      <w:r w:rsidRPr="00EC2856">
        <w:rPr>
          <w:rFonts w:ascii="Times New Roman" w:hAnsi="Times New Roman" w:cs="Times New Roman"/>
          <w:sz w:val="24"/>
        </w:rPr>
        <w:t xml:space="preserve"> – Biologia, Diagnóstico e Tratamento</w:t>
      </w:r>
    </w:p>
    <w:p w:rsidR="007B3447" w:rsidRPr="00EC2856" w:rsidRDefault="007B3447" w:rsidP="00EC2856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EC2856">
        <w:rPr>
          <w:rFonts w:ascii="Times New Roman" w:hAnsi="Times New Roman" w:cs="Times New Roman"/>
          <w:sz w:val="24"/>
        </w:rPr>
        <w:t>Faculdade de Medicina da Universidade de Coimbra</w:t>
      </w:r>
    </w:p>
    <w:p w:rsidR="00EC2856" w:rsidRPr="00EC2856" w:rsidRDefault="00EC2856" w:rsidP="00EC2856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EC2856">
        <w:rPr>
          <w:rFonts w:ascii="Times New Roman" w:hAnsi="Times New Roman" w:cs="Times New Roman"/>
          <w:sz w:val="24"/>
        </w:rPr>
        <w:t>2013</w:t>
      </w:r>
    </w:p>
    <w:p w:rsidR="00EC2856" w:rsidRDefault="00EC2856"/>
    <w:sectPr w:rsidR="00EC2856" w:rsidSect="00465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447"/>
    <w:rsid w:val="00352DD4"/>
    <w:rsid w:val="00465B3E"/>
    <w:rsid w:val="00757C5E"/>
    <w:rsid w:val="007B3447"/>
    <w:rsid w:val="007C7CFD"/>
    <w:rsid w:val="00A37577"/>
    <w:rsid w:val="00AE0766"/>
    <w:rsid w:val="00B10118"/>
    <w:rsid w:val="00CF7E84"/>
    <w:rsid w:val="00EC2856"/>
    <w:rsid w:val="00F6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FD"/>
  </w:style>
  <w:style w:type="paragraph" w:styleId="Ttulo1">
    <w:name w:val="heading 1"/>
    <w:basedOn w:val="Normal"/>
    <w:next w:val="Normal"/>
    <w:link w:val="Ttulo1Carcter"/>
    <w:uiPriority w:val="9"/>
    <w:qFormat/>
    <w:rsid w:val="007C7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7C7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"/>
    <w:next w:val="Normal"/>
    <w:uiPriority w:val="35"/>
    <w:unhideWhenUsed/>
    <w:qFormat/>
    <w:rsid w:val="007C7C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C7CFD"/>
    <w:pPr>
      <w:ind w:left="720"/>
      <w:contextualSpacing/>
    </w:p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7C7CFD"/>
    <w:pPr>
      <w:outlineLvl w:val="9"/>
    </w:pPr>
  </w:style>
  <w:style w:type="paragraph" w:customStyle="1" w:styleId="Estilo1">
    <w:name w:val="Estilo1"/>
    <w:basedOn w:val="Normal"/>
    <w:link w:val="Estilo1Carcter"/>
    <w:qFormat/>
    <w:rsid w:val="007C7CFD"/>
    <w:pPr>
      <w:spacing w:line="48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stilo1Carcter">
    <w:name w:val="Estilo1 Carácter"/>
    <w:basedOn w:val="Tipodeletrapredefinidodopargrafo"/>
    <w:link w:val="Estilo1"/>
    <w:rsid w:val="007C7CFD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Machado</dc:creator>
  <cp:lastModifiedBy>Catarina Machado</cp:lastModifiedBy>
  <cp:revision>2</cp:revision>
  <dcterms:created xsi:type="dcterms:W3CDTF">2013-02-13T19:25:00Z</dcterms:created>
  <dcterms:modified xsi:type="dcterms:W3CDTF">2013-02-13T23:03:00Z</dcterms:modified>
</cp:coreProperties>
</file>